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5E" w:rsidRDefault="00EC2C5E" w:rsidP="00EC2C5E">
      <w:r>
        <w:t xml:space="preserve">Pressemitteilung </w:t>
      </w:r>
      <w:r>
        <w:t xml:space="preserve">vom </w:t>
      </w:r>
      <w:r>
        <w:t>12.12.2016</w:t>
      </w:r>
    </w:p>
    <w:p w:rsidR="00EC2C5E" w:rsidRDefault="00EC2C5E" w:rsidP="00EC2C5E"/>
    <w:p w:rsidR="00EC2C5E" w:rsidRDefault="00EC2C5E" w:rsidP="00EC2C5E">
      <w:r>
        <w:t>Feng Shui &amp; die 5 Elemente: erfolgreich gestaltendes</w:t>
      </w:r>
      <w:r>
        <w:t xml:space="preserve"> </w:t>
      </w:r>
      <w:r>
        <w:t>Eventmanagement-Tool der VISIONALE 2016</w:t>
      </w:r>
    </w:p>
    <w:p w:rsidR="00EC2C5E" w:rsidRDefault="00EC2C5E" w:rsidP="00EC2C5E"/>
    <w:p w:rsidR="00EC2C5E" w:rsidRDefault="00EC2C5E" w:rsidP="00EC2C5E">
      <w:r>
        <w:t>Mit der Idee, die Tischdekoration des Gala Dinners nach Feng</w:t>
      </w:r>
      <w:r>
        <w:t xml:space="preserve"> </w:t>
      </w:r>
      <w:r>
        <w:t>Shui und den „5 Elementen“ zu gestalten und so der Branche</w:t>
      </w:r>
      <w:r>
        <w:t xml:space="preserve"> </w:t>
      </w:r>
      <w:r>
        <w:t>den praktischen Nutzen und die Wirkung von Feng Shui vor</w:t>
      </w:r>
      <w:r>
        <w:t xml:space="preserve"> </w:t>
      </w:r>
      <w:r>
        <w:t>Augen zu führen, beteiligte sich der Berufsverband Feng Shui</w:t>
      </w:r>
      <w:r>
        <w:t xml:space="preserve"> </w:t>
      </w:r>
      <w:r>
        <w:t>und Geomantie e. V. 2016 erstmals als Sponsor der VISONALE</w:t>
      </w:r>
      <w:r>
        <w:t xml:space="preserve"> </w:t>
      </w:r>
      <w:r>
        <w:t>- des Bundeskongresses der Frauen in der Immobilienwirtschaft.</w:t>
      </w:r>
    </w:p>
    <w:p w:rsidR="00EC2C5E" w:rsidRDefault="00EC2C5E" w:rsidP="00EC2C5E"/>
    <w:p w:rsidR="00EC2C5E" w:rsidRDefault="00EC2C5E" w:rsidP="00EC2C5E">
      <w:r>
        <w:t>Das Thema Feng S</w:t>
      </w:r>
      <w:r>
        <w:t xml:space="preserve">hui fand erwartungsgemäß </w:t>
      </w:r>
      <w:r>
        <w:t>großes Interesse. Fazit eines der teilnehmenden Architekten:</w:t>
      </w:r>
      <w:r>
        <w:t xml:space="preserve"> </w:t>
      </w:r>
      <w:r>
        <w:t>„Für mich sind solche Informationen eine Kompetenzerweiterung.</w:t>
      </w:r>
    </w:p>
    <w:p w:rsidR="00EC2C5E" w:rsidRDefault="00EC2C5E" w:rsidP="00EC2C5E">
      <w:r>
        <w:t>Ich werde des Öfteren auf Feng Shui angesprochen.</w:t>
      </w:r>
      <w:r>
        <w:t xml:space="preserve"> </w:t>
      </w:r>
      <w:r>
        <w:t>Jetzt kann ich eine Empfehlung abgeben.“</w:t>
      </w:r>
    </w:p>
    <w:p w:rsidR="00EC2C5E" w:rsidRDefault="00EC2C5E" w:rsidP="00EC2C5E"/>
    <w:p w:rsidR="00EC2C5E" w:rsidRDefault="00EC2C5E" w:rsidP="00EC2C5E">
      <w:r>
        <w:t>Die VISIONALE 2016, der 13. Bundeskongress der Frauen</w:t>
      </w:r>
      <w:r>
        <w:t xml:space="preserve"> </w:t>
      </w:r>
      <w:r>
        <w:t>in der Immobilienwirtschaft e. V. – kurz ‚Immo-Frauen‘ – fand</w:t>
      </w:r>
      <w:r>
        <w:t xml:space="preserve"> </w:t>
      </w:r>
      <w:r>
        <w:t>vom 23. bis 25.9.2016 mit 160 Teilnehmerinnen in Münster</w:t>
      </w:r>
      <w:r>
        <w:t xml:space="preserve"> </w:t>
      </w:r>
      <w:r>
        <w:t>statt. Schon lange im Vorfeld hatte sich der Berufsverband</w:t>
      </w:r>
      <w:r>
        <w:t xml:space="preserve"> </w:t>
      </w:r>
      <w:r>
        <w:t>für Feng Shui und Geomantie e. V. entschieden, sich erstmals</w:t>
      </w:r>
      <w:r>
        <w:t xml:space="preserve"> </w:t>
      </w:r>
      <w:r>
        <w:t xml:space="preserve">als Sponsor an der </w:t>
      </w:r>
      <w:proofErr w:type="spellStart"/>
      <w:r>
        <w:t>Visionale</w:t>
      </w:r>
      <w:proofErr w:type="spellEnd"/>
      <w:r>
        <w:t xml:space="preserve"> zu beteiligen. Die Idee: die</w:t>
      </w:r>
      <w:r>
        <w:t xml:space="preserve"> </w:t>
      </w:r>
      <w:r>
        <w:t>Tischdekoration des Gala Dinners nach Feng Shui und den</w:t>
      </w:r>
      <w:r>
        <w:t xml:space="preserve"> </w:t>
      </w:r>
      <w:r>
        <w:t>„5 Elementen“ zu gestalten und somit der Branche die Lehre</w:t>
      </w:r>
      <w:r>
        <w:t xml:space="preserve"> </w:t>
      </w:r>
      <w:r>
        <w:t>des Feng Shui auf praktikable Art näher zu bringen.</w:t>
      </w:r>
    </w:p>
    <w:p w:rsidR="00EC2C5E" w:rsidRDefault="00EC2C5E" w:rsidP="00EC2C5E"/>
    <w:p w:rsidR="00EC2C5E" w:rsidRDefault="00EC2C5E" w:rsidP="00EC2C5E">
      <w:r>
        <w:t>Die Kommunikation und fachliche Beratung vor Ort zu Feng</w:t>
      </w:r>
      <w:r>
        <w:t xml:space="preserve"> </w:t>
      </w:r>
      <w:r>
        <w:t>Shui und den 5 Elementen lag in den bewährten Händen der</w:t>
      </w:r>
      <w:r>
        <w:t xml:space="preserve"> </w:t>
      </w:r>
      <w:r>
        <w:t>Feng-Shui-Fachfrau, Sand</w:t>
      </w:r>
      <w:r>
        <w:t xml:space="preserve">ra Radünz aus Münster, Mitglied </w:t>
      </w:r>
      <w:r>
        <w:t>des Berufsverbands für Feng Shui und Geomantie e. V.</w:t>
      </w:r>
      <w:r>
        <w:t xml:space="preserve"> </w:t>
      </w:r>
      <w:r>
        <w:t>Würzburg, die seit einem Jahr ebenfalls Mitglied bei den</w:t>
      </w:r>
      <w:r>
        <w:t xml:space="preserve"> </w:t>
      </w:r>
      <w:r>
        <w:t>‚Immo-Frauen‘ ist.</w:t>
      </w:r>
    </w:p>
    <w:p w:rsidR="00EC2C5E" w:rsidRDefault="00EC2C5E" w:rsidP="00EC2C5E">
      <w:r>
        <w:t>Das Thema Feng Shui fand erwartungsgemäß großes</w:t>
      </w:r>
      <w:r>
        <w:t xml:space="preserve"> </w:t>
      </w:r>
      <w:r>
        <w:t>Interesse. So konnte Frau Radünz in einer Ansprache und in</w:t>
      </w:r>
      <w:r>
        <w:t xml:space="preserve"> </w:t>
      </w:r>
      <w:r>
        <w:t>persönlichen Gesprächen Nutzen und Wirkung von Feng Shui</w:t>
      </w:r>
      <w:r>
        <w:t xml:space="preserve"> </w:t>
      </w:r>
      <w:r>
        <w:t>und die Vernetzung/Arbeit des Feng Shui Verbands weiter</w:t>
      </w:r>
      <w:r>
        <w:t xml:space="preserve"> </w:t>
      </w:r>
      <w:r>
        <w:t>erläutern.</w:t>
      </w:r>
      <w:r>
        <w:t xml:space="preserve"> </w:t>
      </w:r>
      <w:r>
        <w:t>Im Gespräch mit einem Architekten zum Beispiel sagte dieser:</w:t>
      </w:r>
      <w:r>
        <w:t xml:space="preserve"> </w:t>
      </w:r>
      <w:r>
        <w:t>„Für mich sind solche Informationen eine Kompetenzerweiterung.</w:t>
      </w:r>
      <w:r>
        <w:t xml:space="preserve"> </w:t>
      </w:r>
      <w:r>
        <w:t>Ich werde des Öfteren auf Feng Shui angesprochen.”</w:t>
      </w:r>
    </w:p>
    <w:p w:rsidR="00EC2C5E" w:rsidRDefault="00EC2C5E" w:rsidP="00EC2C5E"/>
    <w:p w:rsidR="00EC2C5E" w:rsidRDefault="00EC2C5E" w:rsidP="00EC2C5E">
      <w:r>
        <w:t>Die Gestaltung der Tischdekoration</w:t>
      </w:r>
    </w:p>
    <w:p w:rsidR="00EC2C5E" w:rsidRDefault="00EC2C5E" w:rsidP="00EC2C5E"/>
    <w:p w:rsidR="00EC2C5E" w:rsidRDefault="00EC2C5E" w:rsidP="00EC2C5E">
      <w:r>
        <w:t>Element „Holz“ – Farbe Grün</w:t>
      </w:r>
    </w:p>
    <w:p w:rsidR="00EC2C5E" w:rsidRDefault="00EC2C5E" w:rsidP="00EC2C5E">
      <w:r>
        <w:t>Es repräsentiert Kreativität, Wachstum, neue Ideen und</w:t>
      </w:r>
      <w:r>
        <w:t xml:space="preserve"> </w:t>
      </w:r>
      <w:r>
        <w:t>Entwicklungen.</w:t>
      </w:r>
    </w:p>
    <w:p w:rsidR="00EC2C5E" w:rsidRDefault="00EC2C5E" w:rsidP="00EC2C5E"/>
    <w:p w:rsidR="00EC2C5E" w:rsidRDefault="00EC2C5E" w:rsidP="00EC2C5E">
      <w:r>
        <w:t>Element „Feuer“ - Rottöne, Rot, Orange, Rosa, Lachs</w:t>
      </w:r>
    </w:p>
    <w:p w:rsidR="00EC2C5E" w:rsidRDefault="00EC2C5E" w:rsidP="00EC2C5E">
      <w:r>
        <w:t>Es fördert Begeisterung und Freude. (2 rechteckige Tische)</w:t>
      </w:r>
    </w:p>
    <w:p w:rsidR="00EC2C5E" w:rsidRDefault="00EC2C5E" w:rsidP="00EC2C5E"/>
    <w:p w:rsidR="00EC2C5E" w:rsidRDefault="00EC2C5E" w:rsidP="00EC2C5E">
      <w:r>
        <w:t>Element „Erde“ - Farben: Braun bis Sonnengelb</w:t>
      </w:r>
    </w:p>
    <w:p w:rsidR="00EC2C5E" w:rsidRDefault="00EC2C5E" w:rsidP="00EC2C5E">
      <w:r>
        <w:t>Es steht für Stabilität, Ausgewogenheit, Kraft und Fürsorge.</w:t>
      </w:r>
      <w:r>
        <w:t xml:space="preserve"> </w:t>
      </w:r>
      <w:r>
        <w:t>(2 runde Tische)</w:t>
      </w:r>
    </w:p>
    <w:p w:rsidR="00EC2C5E" w:rsidRDefault="00EC2C5E" w:rsidP="00EC2C5E"/>
    <w:p w:rsidR="00EC2C5E" w:rsidRDefault="00EC2C5E" w:rsidP="00EC2C5E">
      <w:r>
        <w:t>Element „Metall“ - Farbe W</w:t>
      </w:r>
      <w:r>
        <w:t>eiß,</w:t>
      </w:r>
    </w:p>
    <w:p w:rsidR="00EC2C5E" w:rsidRDefault="00EC2C5E" w:rsidP="00EC2C5E">
      <w:r>
        <w:t>stellvertretend für Struktur, Ordnung, Mut. (2 runde Tische)</w:t>
      </w:r>
    </w:p>
    <w:p w:rsidR="00EC2C5E" w:rsidRDefault="00EC2C5E" w:rsidP="00EC2C5E"/>
    <w:p w:rsidR="00EC2C5E" w:rsidRDefault="00EC2C5E" w:rsidP="00EC2C5E">
      <w:r>
        <w:t>Element „Wasser“ - Farbe Blau</w:t>
      </w:r>
    </w:p>
    <w:p w:rsidR="00EC2C5E" w:rsidRDefault="00EC2C5E" w:rsidP="00EC2C5E">
      <w:r>
        <w:t>Wasser ist das Element der Kommunikation. Alles was mit</w:t>
      </w:r>
      <w:r>
        <w:t xml:space="preserve"> </w:t>
      </w:r>
      <w:r>
        <w:t>der Übermittlung von Ideen zu tun hat, profitiert von ihm.</w:t>
      </w:r>
      <w:r>
        <w:t xml:space="preserve"> </w:t>
      </w:r>
      <w:r>
        <w:t>(2 runde Tische)</w:t>
      </w:r>
    </w:p>
    <w:p w:rsidR="00EC2C5E" w:rsidRDefault="00EC2C5E" w:rsidP="00EC2C5E"/>
    <w:p w:rsidR="00EC2C5E" w:rsidRDefault="00EC2C5E" w:rsidP="00EC2C5E">
      <w:r>
        <w:t>Auf diese Weise unterstützten und förderten die „5 Elemente“</w:t>
      </w:r>
      <w:r>
        <w:t xml:space="preserve"> </w:t>
      </w:r>
      <w:r>
        <w:t>alles, was die VISIONALE 2016 an guten „Zutaten“ für einen</w:t>
      </w:r>
      <w:r>
        <w:t xml:space="preserve"> </w:t>
      </w:r>
      <w:r>
        <w:t>erfolgreichen Verlauf benötigte. Die Floristin, inspiriert und</w:t>
      </w:r>
      <w:r>
        <w:t xml:space="preserve"> </w:t>
      </w:r>
      <w:r>
        <w:t>begeistert von Feng Shui, war ganz und gar in ihrem</w:t>
      </w:r>
      <w:r>
        <w:t xml:space="preserve"> </w:t>
      </w:r>
      <w:r>
        <w:t>Element, alles kreativ umzusetzen.</w:t>
      </w:r>
    </w:p>
    <w:p w:rsidR="00EC2C5E" w:rsidRDefault="00EC2C5E" w:rsidP="00EC2C5E"/>
    <w:p w:rsidR="00EC2C5E" w:rsidRDefault="00EC2C5E" w:rsidP="00EC2C5E">
      <w:r>
        <w:t>Feng Shui bewies sich erneut als wertvolles konstruktives</w:t>
      </w:r>
      <w:r>
        <w:t xml:space="preserve"> </w:t>
      </w:r>
      <w:r>
        <w:t>Tool, auch im Eventmanagement.</w:t>
      </w:r>
    </w:p>
    <w:p w:rsidR="00EC2C5E" w:rsidRDefault="00EC2C5E" w:rsidP="00EC2C5E"/>
    <w:p w:rsidR="00EC2C5E" w:rsidRDefault="00EC2C5E" w:rsidP="00EC2C5E">
      <w:r>
        <w:t>Text und Bilder der Pressemitteilung finden Sie unter:</w:t>
      </w:r>
      <w:bookmarkStart w:id="0" w:name="_GoBack"/>
      <w:bookmarkEnd w:id="0"/>
      <w:r>
        <w:t xml:space="preserve"> </w:t>
      </w:r>
      <w:r>
        <w:t>http://presse.fengshui-verband.eu</w:t>
      </w:r>
    </w:p>
    <w:p w:rsidR="00EC2C5E" w:rsidRDefault="00EC2C5E" w:rsidP="00EC2C5E">
      <w:r>
        <w:lastRenderedPageBreak/>
        <w:t xml:space="preserve">Kontakt - </w:t>
      </w:r>
      <w:r>
        <w:t>Deutschland:</w:t>
      </w:r>
    </w:p>
    <w:p w:rsidR="00EC2C5E" w:rsidRDefault="00EC2C5E" w:rsidP="00EC2C5E">
      <w:r>
        <w:t>Fon +49 (0)931 8806 5568</w:t>
      </w:r>
    </w:p>
    <w:p w:rsidR="00EC2C5E" w:rsidRDefault="00EC2C5E" w:rsidP="00EC2C5E">
      <w:r>
        <w:t>www.fengshui-verband.eu</w:t>
      </w:r>
    </w:p>
    <w:p w:rsidR="00EC2C5E" w:rsidRDefault="00EC2C5E" w:rsidP="00EC2C5E"/>
    <w:p w:rsidR="00EC2C5E" w:rsidRDefault="00EC2C5E" w:rsidP="00EC2C5E">
      <w:r>
        <w:t xml:space="preserve">Kontakt - </w:t>
      </w:r>
      <w:r>
        <w:t>Schweiz:</w:t>
      </w:r>
    </w:p>
    <w:p w:rsidR="00EC2C5E" w:rsidRDefault="00EC2C5E" w:rsidP="00EC2C5E">
      <w:r>
        <w:t>Fon +41 (0)32 510 25 89</w:t>
      </w:r>
    </w:p>
    <w:p w:rsidR="00E45B67" w:rsidRDefault="00EC2C5E" w:rsidP="00EC2C5E">
      <w:r>
        <w:t>www.fengshui-verband-schweiz.ch</w:t>
      </w:r>
    </w:p>
    <w:sectPr w:rsidR="00E45B67" w:rsidSect="00EC2C5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5E"/>
    <w:rsid w:val="00E45B67"/>
    <w:rsid w:val="00E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Verband</dc:creator>
  <cp:lastModifiedBy>Verband</cp:lastModifiedBy>
  <cp:revision>2</cp:revision>
  <dcterms:created xsi:type="dcterms:W3CDTF">2016-12-13T20:54:00Z</dcterms:created>
  <dcterms:modified xsi:type="dcterms:W3CDTF">2016-12-13T20:54:00Z</dcterms:modified>
</cp:coreProperties>
</file>